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78DEB91E" w14:textId="77777777" w:rsidR="00A835A4" w:rsidRDefault="00A835A4">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34551D01" w:rsidR="00DD69DF" w:rsidRPr="00F55303" w:rsidRDefault="001F46D6">
      <w:pPr>
        <w:spacing w:after="0"/>
        <w:ind w:right="140"/>
        <w:jc w:val="center"/>
        <w:rPr>
          <w:rFonts w:ascii="Arial" w:eastAsia="Arial" w:hAnsi="Arial" w:cs="Arial"/>
          <w:b/>
          <w:sz w:val="36"/>
          <w:szCs w:val="36"/>
        </w:rPr>
      </w:pPr>
      <w:r>
        <w:rPr>
          <w:rFonts w:ascii="Arial" w:eastAsia="Arial" w:hAnsi="Arial" w:cs="Arial"/>
          <w:b/>
          <w:sz w:val="36"/>
          <w:szCs w:val="36"/>
        </w:rPr>
        <w:t>LICITACIÓN PÚBLICA LOCAL 058-2025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4553807D" w14:textId="77777777" w:rsidR="00A835A4" w:rsidRDefault="00A835A4">
      <w:pPr>
        <w:spacing w:after="0"/>
        <w:ind w:right="140"/>
        <w:rPr>
          <w:rFonts w:ascii="Arial" w:eastAsia="Arial" w:hAnsi="Arial" w:cs="Arial"/>
        </w:rPr>
      </w:pPr>
    </w:p>
    <w:p w14:paraId="6616170D" w14:textId="77777777" w:rsidR="00A835A4" w:rsidRDefault="00A835A4">
      <w:pPr>
        <w:spacing w:after="0"/>
        <w:ind w:right="140"/>
        <w:rPr>
          <w:rFonts w:ascii="Arial" w:eastAsia="Arial" w:hAnsi="Arial" w:cs="Arial"/>
        </w:rPr>
      </w:pPr>
    </w:p>
    <w:p w14:paraId="7D3CB488" w14:textId="0FA49A12" w:rsidR="00DD69DF" w:rsidRDefault="00A835A4">
      <w:pPr>
        <w:spacing w:before="240" w:after="240"/>
        <w:jc w:val="center"/>
        <w:rPr>
          <w:rFonts w:ascii="Arial" w:eastAsia="Arial" w:hAnsi="Arial" w:cs="Arial"/>
          <w:b/>
          <w:sz w:val="36"/>
          <w:szCs w:val="36"/>
        </w:rPr>
      </w:pPr>
      <w:r>
        <w:rPr>
          <w:rFonts w:ascii="Arial" w:eastAsia="Arial" w:hAnsi="Arial" w:cs="Arial"/>
          <w:b/>
          <w:sz w:val="36"/>
          <w:szCs w:val="36"/>
        </w:rPr>
        <w:t>“CONTRATACIÓN</w:t>
      </w:r>
      <w:r w:rsidR="0076325C">
        <w:rPr>
          <w:rFonts w:ascii="Arial" w:eastAsia="Arial" w:hAnsi="Arial" w:cs="Arial"/>
          <w:b/>
          <w:sz w:val="36"/>
          <w:szCs w:val="36"/>
        </w:rPr>
        <w:t xml:space="preserve"> DE SERVICIO </w:t>
      </w:r>
      <w:r>
        <w:rPr>
          <w:rFonts w:ascii="Arial" w:eastAsia="Arial" w:hAnsi="Arial" w:cs="Arial"/>
          <w:b/>
          <w:sz w:val="36"/>
          <w:szCs w:val="36"/>
        </w:rPr>
        <w:t>INTEGRAL PARA</w:t>
      </w:r>
      <w:r w:rsidR="0076325C">
        <w:rPr>
          <w:rFonts w:ascii="Arial" w:eastAsia="Arial" w:hAnsi="Arial" w:cs="Arial"/>
          <w:b/>
          <w:sz w:val="36"/>
          <w:szCs w:val="36"/>
        </w:rPr>
        <w:t xml:space="preserve"> EL CONSEJO MUNICIPAL DEL DEPORTE GUADALAJARA</w:t>
      </w:r>
      <w:r>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7F28CB91" w14:textId="77777777" w:rsidR="00B27795" w:rsidRDefault="00B27795">
      <w:pPr>
        <w:spacing w:after="0"/>
        <w:ind w:right="140"/>
        <w:jc w:val="center"/>
        <w:rPr>
          <w:rFonts w:ascii="Arial" w:eastAsia="Arial" w:hAnsi="Arial" w:cs="Arial"/>
          <w:b/>
          <w:color w:val="000000"/>
          <w:sz w:val="18"/>
          <w:szCs w:val="18"/>
        </w:rPr>
      </w:pPr>
    </w:p>
    <w:p w14:paraId="5B166E30" w14:textId="77777777" w:rsidR="00B27795" w:rsidRDefault="00B27795">
      <w:pPr>
        <w:spacing w:after="0"/>
        <w:ind w:right="140"/>
        <w:jc w:val="center"/>
        <w:rPr>
          <w:rFonts w:ascii="Arial" w:eastAsia="Arial" w:hAnsi="Arial" w:cs="Arial"/>
          <w:b/>
          <w:color w:val="000000"/>
          <w:sz w:val="18"/>
          <w:szCs w:val="18"/>
        </w:rPr>
      </w:pPr>
    </w:p>
    <w:p w14:paraId="02225C21" w14:textId="45C92842"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356A7220"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4D079C" w:rsidRPr="00FF6BA4">
              <w:rPr>
                <w:rFonts w:ascii="Arial" w:eastAsia="Arial" w:hAnsi="Arial" w:cs="Arial"/>
                <w:sz w:val="16"/>
                <w:szCs w:val="16"/>
              </w:rPr>
              <w:t xml:space="preserve"> de </w:t>
            </w:r>
            <w:r w:rsidR="00D50CDB">
              <w:rPr>
                <w:rFonts w:ascii="Arial" w:eastAsia="Arial" w:hAnsi="Arial" w:cs="Arial"/>
                <w:sz w:val="16"/>
                <w:szCs w:val="16"/>
              </w:rPr>
              <w:t>marzo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73407BB9"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4D079C" w:rsidRPr="00FF6BA4">
              <w:rPr>
                <w:rFonts w:ascii="Arial" w:eastAsia="Arial" w:hAnsi="Arial" w:cs="Arial"/>
                <w:sz w:val="16"/>
                <w:szCs w:val="16"/>
              </w:rPr>
              <w:t xml:space="preserve"> de </w:t>
            </w:r>
            <w:r w:rsidR="00D50CDB">
              <w:rPr>
                <w:rFonts w:ascii="Arial" w:eastAsia="Arial" w:hAnsi="Arial" w:cs="Arial"/>
                <w:sz w:val="16"/>
                <w:szCs w:val="16"/>
              </w:rPr>
              <w:t>marzo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153C59" w14:textId="77777777" w:rsidR="005B57A5"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Hasta las</w:t>
            </w:r>
          </w:p>
          <w:p w14:paraId="080901D4" w14:textId="61B90C5B" w:rsidR="00DD69DF" w:rsidRPr="00FF6BA4"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10</w:t>
            </w:r>
            <w:r w:rsidR="004D079C" w:rsidRPr="00FF6BA4">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6794E377" w:rsidR="00DD69DF" w:rsidRPr="00FF6BA4" w:rsidRDefault="004D079C">
            <w:pPr>
              <w:spacing w:after="0" w:line="240" w:lineRule="auto"/>
              <w:ind w:right="140"/>
              <w:jc w:val="both"/>
              <w:rPr>
                <w:rFonts w:ascii="Arial" w:eastAsia="Arial" w:hAnsi="Arial" w:cs="Arial"/>
                <w:sz w:val="16"/>
                <w:szCs w:val="16"/>
              </w:rPr>
            </w:pPr>
            <w:r w:rsidRPr="00FF6BA4">
              <w:rPr>
                <w:rFonts w:ascii="Arial" w:eastAsia="Arial" w:hAnsi="Arial" w:cs="Arial"/>
                <w:color w:val="000000"/>
                <w:sz w:val="16"/>
                <w:szCs w:val="16"/>
              </w:rPr>
              <w:t xml:space="preserve">A través del correo electrónico: </w:t>
            </w:r>
            <w:hyperlink r:id="rId9" w:history="1">
              <w:r w:rsidR="00C57B47" w:rsidRPr="00715473">
                <w:rPr>
                  <w:rStyle w:val="Hipervnculo"/>
                  <w:rFonts w:ascii="Arial" w:eastAsia="Arial" w:hAnsi="Arial" w:cs="Arial"/>
                  <w:sz w:val="16"/>
                  <w:szCs w:val="16"/>
                </w:rPr>
                <w:t>ivan.hernandez@comudeguadalajara.gob.mx</w:t>
              </w:r>
            </w:hyperlink>
            <w:r w:rsidRPr="00FF6BA4">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03E10D0A"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18</w:t>
            </w:r>
            <w:r w:rsidR="004D079C" w:rsidRPr="00FF6BA4">
              <w:rPr>
                <w:rFonts w:ascii="Arial" w:eastAsia="Arial" w:hAnsi="Arial" w:cs="Arial"/>
                <w:sz w:val="16"/>
                <w:szCs w:val="16"/>
              </w:rPr>
              <w:t xml:space="preserve"> de </w:t>
            </w:r>
            <w:r w:rsidR="00D50CDB">
              <w:rPr>
                <w:rFonts w:ascii="Arial" w:eastAsia="Arial" w:hAnsi="Arial" w:cs="Arial"/>
                <w:sz w:val="16"/>
                <w:szCs w:val="16"/>
              </w:rPr>
              <w:t>marzo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2C51EA87" w:rsidR="00DD69DF" w:rsidRPr="00FF6BA4"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De las 09:30 a las 09:5</w:t>
            </w:r>
            <w:r w:rsidR="004D079C" w:rsidRPr="00FF6BA4">
              <w:rPr>
                <w:rFonts w:ascii="Arial" w:eastAsia="Arial" w:hAnsi="Arial" w:cs="Arial"/>
                <w:sz w:val="16"/>
                <w:szCs w:val="16"/>
              </w:rPr>
              <w:t>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6F6867BB" w:rsidR="00DD69DF" w:rsidRDefault="00044D21">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18</w:t>
            </w:r>
            <w:r w:rsidR="00D50CDB">
              <w:rPr>
                <w:rFonts w:ascii="Arial" w:eastAsia="Arial" w:hAnsi="Arial" w:cs="Arial"/>
                <w:sz w:val="16"/>
                <w:szCs w:val="16"/>
              </w:rPr>
              <w:t xml:space="preserve"> de marzo</w:t>
            </w:r>
            <w:r w:rsidR="00FF6BA4"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50E40D59" w:rsidR="00DD69DF" w:rsidRDefault="005B57A5">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A partir de las 10:00</w:t>
            </w:r>
            <w:r w:rsidR="004D079C" w:rsidRPr="00FF6BA4">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5DDCFD18" w:rsidR="00DD69DF" w:rsidRDefault="004D079C" w:rsidP="00677C94">
            <w:pPr>
              <w:spacing w:after="0" w:line="240" w:lineRule="auto"/>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w:t>
            </w:r>
            <w:r w:rsidR="009B10FD">
              <w:rPr>
                <w:rFonts w:ascii="Arial" w:eastAsia="Arial" w:hAnsi="Arial" w:cs="Arial"/>
                <w:b/>
                <w:color w:val="000000"/>
                <w:sz w:val="16"/>
                <w:szCs w:val="16"/>
              </w:rPr>
              <w:t>ADQUISICIÓN NO</w:t>
            </w:r>
            <w:r w:rsidR="00677C94">
              <w:rPr>
                <w:rFonts w:ascii="Arial" w:eastAsia="Arial" w:hAnsi="Arial" w:cs="Arial"/>
                <w:b/>
                <w:color w:val="000000"/>
                <w:sz w:val="16"/>
                <w:szCs w:val="16"/>
                <w:u w:val="single"/>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10F3AAF1"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2</w:t>
            </w:r>
            <w:r w:rsidR="00ED7A5B">
              <w:rPr>
                <w:rFonts w:ascii="Arial" w:eastAsia="Arial" w:hAnsi="Arial" w:cs="Arial"/>
                <w:sz w:val="16"/>
                <w:szCs w:val="16"/>
              </w:rPr>
              <w:t>4</w:t>
            </w:r>
            <w:r w:rsidR="00D50CDB">
              <w:rPr>
                <w:rFonts w:ascii="Arial" w:eastAsia="Arial" w:hAnsi="Arial" w:cs="Arial"/>
                <w:sz w:val="16"/>
                <w:szCs w:val="16"/>
              </w:rPr>
              <w:t xml:space="preserve"> de marzo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05E448F4" w:rsidR="00DD69DF" w:rsidRPr="00FF6BA4"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De las 09:30 a las 09:5</w:t>
            </w:r>
            <w:r w:rsidR="004D079C" w:rsidRPr="00FF6BA4">
              <w:rPr>
                <w:rFonts w:ascii="Arial" w:eastAsia="Arial" w:hAnsi="Arial" w:cs="Arial"/>
                <w:sz w:val="16"/>
                <w:szCs w:val="16"/>
              </w:rPr>
              <w:t>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455D1CCF"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2</w:t>
            </w:r>
            <w:r w:rsidR="00ED7A5B">
              <w:rPr>
                <w:rFonts w:ascii="Arial" w:eastAsia="Arial" w:hAnsi="Arial" w:cs="Arial"/>
                <w:sz w:val="16"/>
                <w:szCs w:val="16"/>
              </w:rPr>
              <w:t>4</w:t>
            </w:r>
            <w:r w:rsidR="00D50CDB">
              <w:rPr>
                <w:rFonts w:ascii="Arial" w:eastAsia="Arial" w:hAnsi="Arial" w:cs="Arial"/>
                <w:sz w:val="16"/>
                <w:szCs w:val="16"/>
              </w:rPr>
              <w:t xml:space="preserve"> de marzo</w:t>
            </w:r>
            <w:r w:rsidR="00FF6BA4"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F4DFF43" w:rsidR="00DD69DF" w:rsidRPr="00FF6BA4"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A partir de las 10:00</w:t>
            </w:r>
            <w:r w:rsidR="004D079C" w:rsidRPr="00FF6BA4">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6CBCDE19"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 xml:space="preserve">Coordinación de Adquisiciones con domicilio en Nevado de Toluca número 100, col. Independencia, C.P. 44290, </w:t>
            </w:r>
            <w:r w:rsidR="00677C94">
              <w:rPr>
                <w:rFonts w:ascii="Arial" w:eastAsia="Arial" w:hAnsi="Arial" w:cs="Arial"/>
                <w:color w:val="000000"/>
                <w:sz w:val="16"/>
                <w:szCs w:val="16"/>
              </w:rPr>
              <w:t xml:space="preserve"> </w:t>
            </w:r>
            <w:r>
              <w:rPr>
                <w:rFonts w:ascii="Arial" w:eastAsia="Arial" w:hAnsi="Arial" w:cs="Arial"/>
                <w:color w:val="000000"/>
                <w:sz w:val="16"/>
                <w:szCs w:val="16"/>
              </w:rPr>
              <w:t>en la ciudad de Guadalajara, Jalisco.</w:t>
            </w:r>
          </w:p>
        </w:tc>
      </w:tr>
      <w:tr w:rsidR="00DD69DF" w14:paraId="2FE6A60D" w14:textId="77777777" w:rsidTr="00044D21">
        <w:trPr>
          <w:trHeight w:val="841"/>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14EACFCA" w:rsidR="00DD69DF" w:rsidRPr="00FF6BA4" w:rsidRDefault="00044D21">
            <w:pPr>
              <w:spacing w:after="0" w:line="240" w:lineRule="auto"/>
              <w:ind w:right="140"/>
              <w:jc w:val="center"/>
              <w:rPr>
                <w:rFonts w:ascii="Arial" w:eastAsia="Arial" w:hAnsi="Arial" w:cs="Arial"/>
                <w:sz w:val="16"/>
                <w:szCs w:val="16"/>
              </w:rPr>
            </w:pPr>
            <w:r>
              <w:rPr>
                <w:rFonts w:ascii="Arial" w:eastAsia="Arial" w:hAnsi="Arial" w:cs="Arial"/>
                <w:sz w:val="16"/>
                <w:szCs w:val="16"/>
              </w:rPr>
              <w:t>2</w:t>
            </w:r>
            <w:r w:rsidR="00ED7A5B">
              <w:rPr>
                <w:rFonts w:ascii="Arial" w:eastAsia="Arial" w:hAnsi="Arial" w:cs="Arial"/>
                <w:sz w:val="16"/>
                <w:szCs w:val="16"/>
              </w:rPr>
              <w:t>6</w:t>
            </w:r>
            <w:r w:rsidR="00D50CDB">
              <w:rPr>
                <w:rFonts w:ascii="Arial" w:eastAsia="Arial" w:hAnsi="Arial" w:cs="Arial"/>
                <w:sz w:val="16"/>
                <w:szCs w:val="16"/>
              </w:rPr>
              <w:t xml:space="preserve"> de marzo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269994F9" w:rsidR="00DD69DF" w:rsidRPr="00FF6BA4" w:rsidRDefault="005B57A5">
            <w:pPr>
              <w:spacing w:after="0" w:line="240" w:lineRule="auto"/>
              <w:ind w:right="140"/>
              <w:jc w:val="center"/>
              <w:rPr>
                <w:rFonts w:ascii="Arial" w:eastAsia="Arial" w:hAnsi="Arial" w:cs="Arial"/>
                <w:sz w:val="16"/>
                <w:szCs w:val="16"/>
              </w:rPr>
            </w:pPr>
            <w:r>
              <w:rPr>
                <w:rFonts w:ascii="Arial" w:eastAsia="Arial" w:hAnsi="Arial" w:cs="Arial"/>
                <w:sz w:val="16"/>
                <w:szCs w:val="16"/>
              </w:rPr>
              <w:t>A partir de las 16</w:t>
            </w:r>
            <w:r w:rsidR="004D079C" w:rsidRPr="00FF6BA4">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6AD9391" w14:textId="77777777" w:rsidR="00904EF8" w:rsidRDefault="00904EF8" w:rsidP="00AD4D6B">
      <w:pPr>
        <w:pBdr>
          <w:top w:val="nil"/>
          <w:left w:val="nil"/>
          <w:bottom w:val="nil"/>
          <w:right w:val="nil"/>
          <w:between w:val="nil"/>
        </w:pBdr>
        <w:spacing w:after="0"/>
        <w:ind w:right="140"/>
        <w:jc w:val="both"/>
        <w:rPr>
          <w:rFonts w:ascii="Arial" w:eastAsia="Arial" w:hAnsi="Arial" w:cs="Arial"/>
          <w:color w:val="000000"/>
          <w:sz w:val="18"/>
          <w:szCs w:val="18"/>
        </w:rPr>
      </w:pPr>
    </w:p>
    <w:p w14:paraId="16FE4B21"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3494DC4C"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4DD42900"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5F35B339"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2A2983D3"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15B301A2"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0F525E60"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65FB3707"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717B038C"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1744034E"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273F7B1D"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4962CEB7"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6EA131BF"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38FE6279"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12149FFD"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3C4A7332"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0F32072E"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0D4A242A"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705A186D"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4B67FE24" w14:textId="77777777" w:rsidR="00F83C06" w:rsidRDefault="00F83C06">
      <w:pPr>
        <w:pBdr>
          <w:top w:val="nil"/>
          <w:left w:val="nil"/>
          <w:bottom w:val="nil"/>
          <w:right w:val="nil"/>
          <w:between w:val="nil"/>
        </w:pBdr>
        <w:spacing w:after="0"/>
        <w:jc w:val="center"/>
        <w:rPr>
          <w:rFonts w:ascii="Arial" w:eastAsia="Arial" w:hAnsi="Arial" w:cs="Arial"/>
          <w:b/>
          <w:color w:val="000000"/>
          <w:sz w:val="18"/>
          <w:szCs w:val="18"/>
        </w:rPr>
      </w:pPr>
    </w:p>
    <w:p w14:paraId="3921105E" w14:textId="168CF085" w:rsidR="00DD69DF" w:rsidRPr="00FF6BA4" w:rsidRDefault="001F46D6">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lastRenderedPageBreak/>
        <w:t>LICITACIÓN PÚBLICA LOCAL 058-2025</w:t>
      </w:r>
      <w:r w:rsidR="004D079C" w:rsidRPr="00FF6BA4">
        <w:rPr>
          <w:rFonts w:ascii="Arial" w:eastAsia="Arial" w:hAnsi="Arial" w:cs="Arial"/>
          <w:b/>
          <w:color w:val="000000"/>
          <w:sz w:val="18"/>
          <w:szCs w:val="18"/>
        </w:rPr>
        <w:t xml:space="preserve"> SIN CONCURRENCIA DE COMITÉ</w:t>
      </w:r>
    </w:p>
    <w:p w14:paraId="2788BB18" w14:textId="713B66D2" w:rsidR="00DD69DF" w:rsidRDefault="00A835A4">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1FEC689C"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62C062C7" w14:textId="6C622BA0" w:rsidR="00DD69DF" w:rsidRDefault="00A835A4">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099A5A97" w14:textId="77777777" w:rsidR="00DD69DF" w:rsidRDefault="00DD69DF">
      <w:pPr>
        <w:spacing w:after="0"/>
        <w:jc w:val="both"/>
        <w:rPr>
          <w:rFonts w:ascii="Arial" w:eastAsia="Arial" w:hAnsi="Arial" w:cs="Arial"/>
          <w:color w:val="000000"/>
          <w:sz w:val="18"/>
          <w:szCs w:val="18"/>
        </w:rPr>
      </w:pPr>
      <w:bookmarkStart w:id="5" w:name="_heading=h.4bvk7pj" w:colFirst="0" w:colLast="0"/>
      <w:bookmarkEnd w:id="5"/>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355C44AB"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1557A7">
              <w:rPr>
                <w:rFonts w:ascii="Arial" w:eastAsia="Arial" w:hAnsi="Arial" w:cs="Arial"/>
                <w:b/>
                <w:sz w:val="18"/>
                <w:szCs w:val="18"/>
              </w:rPr>
              <w:t xml:space="preserve">LICITACIÓN PÚBLICA LOCAL 058-2025 </w:t>
            </w:r>
            <w:r>
              <w:rPr>
                <w:rFonts w:ascii="Arial" w:eastAsia="Arial" w:hAnsi="Arial" w:cs="Arial"/>
                <w:b/>
                <w:sz w:val="18"/>
                <w:szCs w:val="18"/>
              </w:rPr>
              <w:t>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06544F68"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058-2025</w:t>
      </w:r>
      <w:r w:rsidR="004D079C">
        <w:rPr>
          <w:rFonts w:ascii="Arial" w:eastAsia="Arial" w:hAnsi="Arial" w:cs="Arial"/>
          <w:b/>
          <w:color w:val="000000"/>
          <w:sz w:val="18"/>
          <w:szCs w:val="18"/>
        </w:rPr>
        <w:t xml:space="preserve"> SIN CONCURRENCIA DE COMITÉ</w:t>
      </w:r>
    </w:p>
    <w:p w14:paraId="4B3A5260" w14:textId="183B4E19" w:rsidR="00DD69DF" w:rsidRDefault="00A835A4">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 SERVICIO INTEGRAL PARA EL CONSEJO MUNICIPAL DEL DEPORTE GUADALAJARA”</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2AC2C87B" w14:textId="50B7EAA1"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30B42E26" w14:textId="61509194" w:rsidR="00DD69DF" w:rsidRDefault="00A835A4">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“CONTRATACIÓN DE SERVICIO INTEGRAL PARA EL CONSEJO MUNICIPAL DEL DEPORTE GUADALAJARA”</w:t>
      </w:r>
    </w:p>
    <w:p w14:paraId="1DC96264" w14:textId="77777777" w:rsidR="000440CA" w:rsidRDefault="000440CA">
      <w:pPr>
        <w:spacing w:after="0"/>
        <w:jc w:val="center"/>
        <w:rPr>
          <w:rFonts w:ascii="Arial" w:eastAsia="Arial" w:hAnsi="Arial" w:cs="Arial"/>
          <w:b/>
          <w:color w:val="262626"/>
          <w:sz w:val="18"/>
          <w:szCs w:val="18"/>
        </w:rPr>
      </w:pPr>
    </w:p>
    <w:p w14:paraId="522C91AF" w14:textId="77EE8754" w:rsidR="009105B9" w:rsidRDefault="009105B9">
      <w:pPr>
        <w:spacing w:after="0"/>
        <w:jc w:val="center"/>
        <w:rPr>
          <w:rFonts w:ascii="Arial" w:eastAsia="Arial" w:hAnsi="Arial" w:cs="Arial"/>
          <w:b/>
          <w:color w:val="262626"/>
          <w:sz w:val="18"/>
          <w:szCs w:val="18"/>
        </w:rPr>
      </w:pPr>
    </w:p>
    <w:p w14:paraId="3AA88A43" w14:textId="57F61441" w:rsidR="00D0242C" w:rsidRDefault="00D0242C">
      <w:pPr>
        <w:spacing w:after="0"/>
        <w:jc w:val="center"/>
        <w:rPr>
          <w:rFonts w:ascii="Arial" w:eastAsia="Arial" w:hAnsi="Arial" w:cs="Arial"/>
          <w:b/>
          <w:color w:val="262626"/>
          <w:sz w:val="18"/>
          <w:szCs w:val="18"/>
        </w:rPr>
      </w:pPr>
    </w:p>
    <w:p w14:paraId="4B673964" w14:textId="6519E9DD" w:rsidR="00D0242C" w:rsidRDefault="008649F0">
      <w:pPr>
        <w:spacing w:after="0"/>
        <w:jc w:val="center"/>
        <w:rPr>
          <w:rFonts w:ascii="Arial" w:eastAsia="Arial" w:hAnsi="Arial" w:cs="Arial"/>
          <w:b/>
          <w:color w:val="262626"/>
          <w:sz w:val="18"/>
          <w:szCs w:val="18"/>
        </w:rPr>
      </w:pPr>
      <w:r w:rsidRPr="00ED4E2A">
        <w:rPr>
          <w:rFonts w:ascii="Arial" w:eastAsia="Arial" w:hAnsi="Arial" w:cs="Arial"/>
          <w:b/>
          <w:noProof/>
          <w:color w:val="262626"/>
          <w:sz w:val="18"/>
          <w:szCs w:val="18"/>
        </w:rPr>
        <w:drawing>
          <wp:inline distT="0" distB="0" distL="0" distR="0" wp14:anchorId="2E2D9ED9" wp14:editId="2733C353">
            <wp:extent cx="5970905" cy="6877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0905" cy="6877050"/>
                    </a:xfrm>
                    <a:prstGeom prst="rect">
                      <a:avLst/>
                    </a:prstGeom>
                    <a:noFill/>
                    <a:ln>
                      <a:noFill/>
                    </a:ln>
                  </pic:spPr>
                </pic:pic>
              </a:graphicData>
            </a:graphic>
          </wp:inline>
        </w:drawing>
      </w:r>
    </w:p>
    <w:p w14:paraId="593448E9" w14:textId="22E87940" w:rsidR="00DD69DF" w:rsidRDefault="00DD69DF">
      <w:pPr>
        <w:spacing w:after="0"/>
        <w:jc w:val="center"/>
        <w:rPr>
          <w:rFonts w:ascii="Arial" w:eastAsia="Arial" w:hAnsi="Arial" w:cs="Arial"/>
          <w:b/>
          <w:color w:val="262626"/>
          <w:sz w:val="18"/>
          <w:szCs w:val="18"/>
        </w:rPr>
      </w:pP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7FB3C59" w14:textId="77777777" w:rsidR="00D0242C" w:rsidRDefault="00D0242C"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61762AD1" w14:textId="32097CFC"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229FDB86" w14:textId="3DB4BEC8" w:rsidR="00DD69DF" w:rsidRDefault="00A835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10" w:name="_heading=h.kgcv8k" w:colFirst="0" w:colLast="0"/>
      <w:bookmarkEnd w:id="10"/>
    </w:p>
    <w:tbl>
      <w:tblPr>
        <w:tblStyle w:val="ab"/>
        <w:tblW w:w="9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3663"/>
        <w:gridCol w:w="1387"/>
        <w:gridCol w:w="1238"/>
        <w:gridCol w:w="2166"/>
      </w:tblGrid>
      <w:tr w:rsidR="001557A7" w14:paraId="7E13D453" w14:textId="77777777" w:rsidTr="001557A7">
        <w:trPr>
          <w:trHeight w:val="17"/>
          <w:jc w:val="center"/>
        </w:trPr>
        <w:tc>
          <w:tcPr>
            <w:tcW w:w="980" w:type="dxa"/>
            <w:shd w:val="clear" w:color="auto" w:fill="D9D9D9"/>
            <w:tcMar>
              <w:top w:w="0" w:type="dxa"/>
              <w:left w:w="108" w:type="dxa"/>
              <w:bottom w:w="0" w:type="dxa"/>
              <w:right w:w="108" w:type="dxa"/>
            </w:tcMar>
            <w:vAlign w:val="center"/>
          </w:tcPr>
          <w:p w14:paraId="616670BA" w14:textId="77777777" w:rsidR="001557A7" w:rsidRDefault="001557A7">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663" w:type="dxa"/>
            <w:shd w:val="clear" w:color="auto" w:fill="D9D9D9"/>
            <w:vAlign w:val="center"/>
          </w:tcPr>
          <w:p w14:paraId="31FF84D6" w14:textId="77777777" w:rsidR="001557A7" w:rsidRDefault="001557A7">
            <w:pPr>
              <w:spacing w:after="0"/>
              <w:jc w:val="center"/>
              <w:rPr>
                <w:rFonts w:ascii="Arial" w:eastAsia="Arial" w:hAnsi="Arial" w:cs="Arial"/>
                <w:b/>
                <w:sz w:val="18"/>
                <w:szCs w:val="18"/>
              </w:rPr>
            </w:pPr>
            <w:r>
              <w:rPr>
                <w:rFonts w:ascii="Arial" w:eastAsia="Arial" w:hAnsi="Arial" w:cs="Arial"/>
                <w:b/>
                <w:sz w:val="18"/>
                <w:szCs w:val="18"/>
              </w:rPr>
              <w:t>DESCRIPCIÓN</w:t>
            </w:r>
          </w:p>
        </w:tc>
        <w:tc>
          <w:tcPr>
            <w:tcW w:w="1387" w:type="dxa"/>
            <w:shd w:val="clear" w:color="auto" w:fill="D9D9D9"/>
            <w:vAlign w:val="center"/>
          </w:tcPr>
          <w:p w14:paraId="3297C37C" w14:textId="77777777" w:rsidR="001557A7" w:rsidRDefault="001557A7">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238" w:type="dxa"/>
            <w:tcBorders>
              <w:bottom w:val="single" w:sz="4" w:space="0" w:color="000000"/>
            </w:tcBorders>
            <w:shd w:val="clear" w:color="auto" w:fill="D9D9D9"/>
            <w:vAlign w:val="center"/>
          </w:tcPr>
          <w:p w14:paraId="0333394D" w14:textId="77777777" w:rsidR="001557A7" w:rsidRDefault="001557A7">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2166" w:type="dxa"/>
            <w:shd w:val="clear" w:color="auto" w:fill="D9D9D9"/>
            <w:vAlign w:val="center"/>
          </w:tcPr>
          <w:p w14:paraId="08CB65FA" w14:textId="77777777" w:rsidR="001557A7" w:rsidRDefault="001557A7">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1557A7" w14:paraId="16387997" w14:textId="77777777" w:rsidTr="001557A7">
        <w:trPr>
          <w:trHeight w:val="385"/>
          <w:jc w:val="center"/>
        </w:trPr>
        <w:tc>
          <w:tcPr>
            <w:tcW w:w="980" w:type="dxa"/>
            <w:shd w:val="clear" w:color="auto" w:fill="auto"/>
            <w:tcMar>
              <w:top w:w="0" w:type="dxa"/>
              <w:left w:w="108" w:type="dxa"/>
              <w:bottom w:w="0" w:type="dxa"/>
              <w:right w:w="108" w:type="dxa"/>
            </w:tcMar>
            <w:vAlign w:val="center"/>
          </w:tcPr>
          <w:p w14:paraId="59C5704F" w14:textId="77777777" w:rsidR="001557A7" w:rsidRDefault="001557A7">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663" w:type="dxa"/>
            <w:tcBorders>
              <w:top w:val="single" w:sz="4" w:space="0" w:color="000000"/>
              <w:left w:val="single" w:sz="4" w:space="0" w:color="000000"/>
              <w:right w:val="single" w:sz="4" w:space="0" w:color="000000"/>
            </w:tcBorders>
            <w:shd w:val="clear" w:color="auto" w:fill="auto"/>
            <w:vAlign w:val="center"/>
          </w:tcPr>
          <w:p w14:paraId="06725FCB" w14:textId="77777777" w:rsidR="001557A7" w:rsidRDefault="001557A7">
            <w:pPr>
              <w:spacing w:after="0"/>
              <w:jc w:val="center"/>
              <w:rPr>
                <w:rFonts w:ascii="Arial" w:eastAsia="Arial" w:hAnsi="Arial" w:cs="Arial"/>
                <w:sz w:val="18"/>
                <w:szCs w:val="18"/>
              </w:rPr>
            </w:pPr>
          </w:p>
        </w:tc>
        <w:tc>
          <w:tcPr>
            <w:tcW w:w="1387" w:type="dxa"/>
            <w:tcBorders>
              <w:top w:val="single" w:sz="4" w:space="0" w:color="000000"/>
              <w:left w:val="single" w:sz="4" w:space="0" w:color="000000"/>
              <w:right w:val="single" w:sz="4" w:space="0" w:color="000000"/>
            </w:tcBorders>
            <w:shd w:val="clear" w:color="auto" w:fill="auto"/>
            <w:vAlign w:val="center"/>
          </w:tcPr>
          <w:p w14:paraId="6CD1A118" w14:textId="77777777" w:rsidR="001557A7" w:rsidRDefault="001557A7">
            <w:pPr>
              <w:spacing w:after="0"/>
              <w:jc w:val="center"/>
              <w:rPr>
                <w:rFonts w:ascii="Arial" w:eastAsia="Arial" w:hAnsi="Arial" w:cs="Arial"/>
                <w:sz w:val="18"/>
                <w:szCs w:val="18"/>
              </w:rPr>
            </w:pPr>
          </w:p>
        </w:tc>
        <w:tc>
          <w:tcPr>
            <w:tcW w:w="1238" w:type="dxa"/>
            <w:tcBorders>
              <w:top w:val="single" w:sz="4" w:space="0" w:color="000000"/>
              <w:left w:val="single" w:sz="4" w:space="0" w:color="000000"/>
              <w:right w:val="single" w:sz="4" w:space="0" w:color="000000"/>
            </w:tcBorders>
            <w:shd w:val="clear" w:color="auto" w:fill="auto"/>
            <w:vAlign w:val="center"/>
          </w:tcPr>
          <w:p w14:paraId="411E1852" w14:textId="77777777" w:rsidR="001557A7" w:rsidRDefault="001557A7">
            <w:pPr>
              <w:spacing w:after="0"/>
              <w:jc w:val="center"/>
              <w:rPr>
                <w:rFonts w:ascii="Arial" w:eastAsia="Arial" w:hAnsi="Arial" w:cs="Arial"/>
                <w:color w:val="000000"/>
                <w:sz w:val="18"/>
                <w:szCs w:val="18"/>
              </w:rPr>
            </w:pPr>
          </w:p>
        </w:tc>
        <w:tc>
          <w:tcPr>
            <w:tcW w:w="2166" w:type="dxa"/>
            <w:shd w:val="clear" w:color="auto" w:fill="auto"/>
            <w:vAlign w:val="center"/>
          </w:tcPr>
          <w:p w14:paraId="6C871B8A" w14:textId="77777777" w:rsidR="001557A7" w:rsidRDefault="001557A7">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49BA7B74"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0974C62D" w14:textId="78546577" w:rsidR="00DD69DF" w:rsidRDefault="00A835A4">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 SERVICIO INTEGRAL PARA EL CONSEJO MUNICIPAL DEL DEPORTE GUADALAJARA”</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3362"/>
        <w:gridCol w:w="1276"/>
        <w:gridCol w:w="1631"/>
        <w:gridCol w:w="1125"/>
        <w:gridCol w:w="1114"/>
      </w:tblGrid>
      <w:tr w:rsidR="004559C7" w14:paraId="1EF51D5D" w14:textId="77777777" w:rsidTr="004559C7">
        <w:trPr>
          <w:trHeight w:val="20"/>
        </w:trPr>
        <w:tc>
          <w:tcPr>
            <w:tcW w:w="886" w:type="dxa"/>
            <w:shd w:val="clear" w:color="auto" w:fill="D9D9D9"/>
            <w:tcMar>
              <w:top w:w="0" w:type="dxa"/>
              <w:left w:w="108" w:type="dxa"/>
              <w:bottom w:w="0" w:type="dxa"/>
              <w:right w:w="108" w:type="dxa"/>
            </w:tcMar>
            <w:vAlign w:val="center"/>
          </w:tcPr>
          <w:p w14:paraId="6731309F" w14:textId="77777777" w:rsidR="004559C7" w:rsidRDefault="004559C7">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3362" w:type="dxa"/>
            <w:shd w:val="clear" w:color="auto" w:fill="D9D9D9"/>
            <w:vAlign w:val="center"/>
          </w:tcPr>
          <w:p w14:paraId="65234250" w14:textId="77777777" w:rsidR="004559C7" w:rsidRDefault="004559C7">
            <w:pPr>
              <w:spacing w:after="0"/>
              <w:jc w:val="center"/>
              <w:rPr>
                <w:rFonts w:ascii="Arial" w:eastAsia="Arial" w:hAnsi="Arial" w:cs="Arial"/>
                <w:b/>
                <w:sz w:val="18"/>
                <w:szCs w:val="18"/>
              </w:rPr>
            </w:pPr>
            <w:r>
              <w:rPr>
                <w:rFonts w:ascii="Arial" w:eastAsia="Arial" w:hAnsi="Arial" w:cs="Arial"/>
                <w:b/>
                <w:sz w:val="18"/>
                <w:szCs w:val="18"/>
              </w:rPr>
              <w:t>DESCRIPCIÓN</w:t>
            </w:r>
          </w:p>
        </w:tc>
        <w:tc>
          <w:tcPr>
            <w:tcW w:w="1276" w:type="dxa"/>
            <w:shd w:val="clear" w:color="auto" w:fill="D9D9D9"/>
            <w:tcMar>
              <w:top w:w="0" w:type="dxa"/>
              <w:left w:w="108" w:type="dxa"/>
              <w:bottom w:w="0" w:type="dxa"/>
              <w:right w:w="108" w:type="dxa"/>
            </w:tcMar>
            <w:vAlign w:val="center"/>
          </w:tcPr>
          <w:p w14:paraId="14B3EF40" w14:textId="77777777" w:rsidR="004559C7" w:rsidRDefault="004559C7">
            <w:pPr>
              <w:spacing w:after="0"/>
              <w:jc w:val="center"/>
              <w:rPr>
                <w:rFonts w:ascii="Arial" w:eastAsia="Arial" w:hAnsi="Arial" w:cs="Arial"/>
                <w:b/>
                <w:sz w:val="18"/>
                <w:szCs w:val="18"/>
              </w:rPr>
            </w:pPr>
            <w:r>
              <w:rPr>
                <w:rFonts w:ascii="Arial" w:eastAsia="Arial" w:hAnsi="Arial" w:cs="Arial"/>
                <w:b/>
                <w:sz w:val="18"/>
                <w:szCs w:val="18"/>
              </w:rPr>
              <w:t>CANTIDAD</w:t>
            </w:r>
          </w:p>
        </w:tc>
        <w:tc>
          <w:tcPr>
            <w:tcW w:w="1631" w:type="dxa"/>
            <w:shd w:val="clear" w:color="auto" w:fill="D9D9D9"/>
            <w:tcMar>
              <w:top w:w="0" w:type="dxa"/>
              <w:left w:w="108" w:type="dxa"/>
              <w:bottom w:w="0" w:type="dxa"/>
              <w:right w:w="108" w:type="dxa"/>
            </w:tcMar>
            <w:vAlign w:val="center"/>
          </w:tcPr>
          <w:p w14:paraId="7304AA3B" w14:textId="07787C63" w:rsidR="004559C7" w:rsidRDefault="004559C7" w:rsidP="004559C7">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125" w:type="dxa"/>
            <w:shd w:val="clear" w:color="auto" w:fill="D9D9D9"/>
            <w:vAlign w:val="center"/>
          </w:tcPr>
          <w:p w14:paraId="150384BC" w14:textId="77777777" w:rsidR="004559C7" w:rsidRDefault="004559C7">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4559C7" w:rsidRDefault="004559C7">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4559C7" w14:paraId="6AC506FA" w14:textId="77777777" w:rsidTr="004559C7">
        <w:trPr>
          <w:trHeight w:val="861"/>
        </w:trPr>
        <w:tc>
          <w:tcPr>
            <w:tcW w:w="886" w:type="dxa"/>
            <w:shd w:val="clear" w:color="auto" w:fill="auto"/>
            <w:tcMar>
              <w:top w:w="0" w:type="dxa"/>
              <w:left w:w="108" w:type="dxa"/>
              <w:bottom w:w="0" w:type="dxa"/>
              <w:right w:w="108" w:type="dxa"/>
            </w:tcMar>
            <w:vAlign w:val="center"/>
          </w:tcPr>
          <w:p w14:paraId="3C742B36" w14:textId="77777777" w:rsidR="004559C7" w:rsidRDefault="004559C7">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4559C7" w:rsidRDefault="004559C7">
            <w:pPr>
              <w:spacing w:after="0"/>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4559C7" w:rsidRDefault="004559C7">
            <w:pPr>
              <w:spacing w:after="0"/>
              <w:jc w:val="center"/>
              <w:rPr>
                <w:rFonts w:ascii="Arial" w:eastAsia="Arial" w:hAnsi="Arial" w:cs="Arial"/>
                <w:sz w:val="18"/>
                <w:szCs w:val="18"/>
              </w:rPr>
            </w:pPr>
          </w:p>
        </w:tc>
        <w:tc>
          <w:tcPr>
            <w:tcW w:w="1631" w:type="dxa"/>
            <w:tcBorders>
              <w:top w:val="nil"/>
              <w:left w:val="single" w:sz="4" w:space="0" w:color="000000"/>
              <w:bottom w:val="single" w:sz="4" w:space="0" w:color="000000"/>
            </w:tcBorders>
            <w:shd w:val="clear" w:color="auto" w:fill="auto"/>
            <w:tcMar>
              <w:top w:w="0" w:type="dxa"/>
              <w:left w:w="108" w:type="dxa"/>
              <w:bottom w:w="0" w:type="dxa"/>
              <w:right w:w="108" w:type="dxa"/>
            </w:tcMar>
            <w:vAlign w:val="center"/>
          </w:tcPr>
          <w:p w14:paraId="4E0F9F3B" w14:textId="77777777" w:rsidR="004559C7" w:rsidRDefault="004559C7">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4559C7" w:rsidRDefault="004559C7">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4559C7" w:rsidRDefault="004559C7">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4"/>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4"/>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4"/>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2" w:name="_heading=h.1jlao46" w:colFirst="0" w:colLast="0"/>
      <w:bookmarkEnd w:id="12"/>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46717922"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2D1F5AB1" w14:textId="28D50F56" w:rsidR="00DD69DF" w:rsidRDefault="00A835A4" w:rsidP="003751E9">
      <w:pPr>
        <w:spacing w:after="0"/>
        <w:jc w:val="center"/>
        <w:rPr>
          <w:rFonts w:ascii="Arial" w:eastAsia="Arial" w:hAnsi="Arial" w:cs="Arial"/>
          <w:b/>
          <w:sz w:val="18"/>
          <w:szCs w:val="18"/>
        </w:rPr>
      </w:pPr>
      <w:r>
        <w:rPr>
          <w:rFonts w:ascii="Arial" w:eastAsia="Arial" w:hAnsi="Arial" w:cs="Arial"/>
          <w:b/>
          <w:color w:val="000000"/>
          <w:sz w:val="18"/>
          <w:szCs w:val="18"/>
        </w:rPr>
        <w:t>“CONTRATACIÓN DE SERVICIO INTEGRAL PARA EL CONSEJO MUNICIPAL DEL DEPORTE GUADALAJARA”</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507D56B1" w:rsidR="00DD69DF" w:rsidRDefault="004D079C">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1557A7">
        <w:rPr>
          <w:rFonts w:ascii="Arial" w:eastAsia="Arial" w:hAnsi="Arial" w:cs="Arial"/>
          <w:b/>
          <w:color w:val="000000"/>
          <w:sz w:val="18"/>
          <w:szCs w:val="18"/>
        </w:rPr>
        <w:t xml:space="preserve">LICITACIÓN PÚBLICA LOCAL 058-2025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A835A4">
        <w:rPr>
          <w:rFonts w:ascii="Arial" w:eastAsia="Arial" w:hAnsi="Arial" w:cs="Arial"/>
          <w:b/>
          <w:color w:val="000000"/>
          <w:sz w:val="18"/>
          <w:szCs w:val="18"/>
        </w:rPr>
        <w:t>“CONTRATACIÓN DE SERVICIO INTEGRAL PARA EL CONSEJO MUNICIPAL DEL DEPORTE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w:t>
      </w:r>
      <w:r>
        <w:rPr>
          <w:rFonts w:ascii="Arial" w:eastAsia="Arial" w:hAnsi="Arial" w:cs="Arial"/>
          <w:color w:val="000000"/>
          <w:sz w:val="18"/>
          <w:szCs w:val="18"/>
        </w:rPr>
        <w:lastRenderedPageBreak/>
        <w:t>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7628DD86"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00107AA2" w14:textId="34364BE2" w:rsidR="00DD69DF" w:rsidRDefault="00A835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5" w:name="_heading=h.xvir7l" w:colFirst="0" w:colLast="0"/>
      <w:bookmarkEnd w:id="15"/>
    </w:p>
    <w:p w14:paraId="6C37F20C" w14:textId="42FDF2CA"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1557A7">
        <w:rPr>
          <w:rFonts w:ascii="Arial" w:eastAsia="Arial" w:hAnsi="Arial" w:cs="Arial"/>
          <w:b/>
          <w:color w:val="000000"/>
          <w:sz w:val="18"/>
          <w:szCs w:val="18"/>
        </w:rPr>
        <w:t xml:space="preserve">LICITACIÓN PÚBLICA LOCAL 058-2025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30951971"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1297AF52" w14:textId="70C9AA73" w:rsidR="00DD69DF" w:rsidRDefault="00A835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348F888F" w:rsidR="00DD69DF" w:rsidRDefault="004D079C">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1557A7">
        <w:rPr>
          <w:rFonts w:ascii="Arial" w:eastAsia="Arial" w:hAnsi="Arial" w:cs="Arial"/>
          <w:b/>
          <w:color w:val="000000"/>
          <w:sz w:val="18"/>
          <w:szCs w:val="18"/>
        </w:rPr>
        <w:t xml:space="preserve">LICITACIÓN PÚBLICA LOCAL 058-2025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denominada </w:t>
      </w:r>
      <w:r w:rsidR="00A835A4">
        <w:rPr>
          <w:rFonts w:ascii="Arial" w:eastAsia="Arial" w:hAnsi="Arial" w:cs="Arial"/>
          <w:b/>
          <w:color w:val="000000"/>
          <w:sz w:val="18"/>
          <w:szCs w:val="18"/>
        </w:rPr>
        <w:t>“CONTRATACIÓN DE SERVICIO INTEGRAL PARA EL CONSEJO MUNICIPAL DEL DEPORTE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8" w:name="_heading=h.4h042r0" w:colFirst="0" w:colLast="0"/>
      <w:bookmarkEnd w:id="18"/>
    </w:p>
    <w:p w14:paraId="350DC746" w14:textId="77777777" w:rsidR="00DD69DF" w:rsidRDefault="004D079C">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3BD817CF"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7697FF00" w14:textId="3EBBE727" w:rsidR="00DD69DF" w:rsidRDefault="00A835A4">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2A72D22E"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240C7FE6" w14:textId="0C400864" w:rsidR="00DD69DF" w:rsidRDefault="00A835A4">
      <w:pPr>
        <w:spacing w:after="0"/>
        <w:jc w:val="center"/>
        <w:rPr>
          <w:rFonts w:ascii="Arial" w:eastAsia="Arial" w:hAnsi="Arial" w:cs="Arial"/>
          <w:sz w:val="18"/>
          <w:szCs w:val="18"/>
        </w:rPr>
      </w:pPr>
      <w:r>
        <w:rPr>
          <w:rFonts w:ascii="Arial" w:eastAsia="Arial" w:hAnsi="Arial" w:cs="Arial"/>
          <w:b/>
          <w:color w:val="000000"/>
          <w:sz w:val="18"/>
          <w:szCs w:val="18"/>
        </w:rPr>
        <w:t>“CONTRATACIÓN DE SERVICIO INTEGRAL PARA EL CONSEJO MUNICIPAL DEL DEPORTE GUADALAJARA”</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22ED065A"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379123A7" w14:textId="6CD58655" w:rsidR="00DD69DF" w:rsidRDefault="00A835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3AB74A3A"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62BF2A29" w14:textId="5545AACF" w:rsidR="00DD69DF" w:rsidRDefault="00A835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1417FBA3"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3EF2CF0A" w14:textId="361EA4DD" w:rsidR="00DD69DF" w:rsidRDefault="00A835A4">
      <w:pPr>
        <w:spacing w:after="0"/>
        <w:ind w:right="140"/>
        <w:jc w:val="center"/>
        <w:rPr>
          <w:rFonts w:ascii="Arial" w:eastAsia="Arial" w:hAnsi="Arial" w:cs="Arial"/>
          <w:sz w:val="18"/>
          <w:szCs w:val="18"/>
        </w:rPr>
      </w:pPr>
      <w:r>
        <w:rPr>
          <w:rFonts w:ascii="Arial" w:eastAsia="Arial" w:hAnsi="Arial" w:cs="Arial"/>
          <w:b/>
          <w:color w:val="000000"/>
          <w:sz w:val="18"/>
          <w:szCs w:val="18"/>
        </w:rPr>
        <w:t>“CONTRATACIÓN DE SERVICIO INTEGRAL PARA EL CONSEJO MUNICIPAL DEL DEPORTE GUADALAJARA”</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9671E0" w:rsidRDefault="009671E0">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9671E0" w:rsidRDefault="009671E0">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9671E0" w:rsidRDefault="009671E0">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9671E0" w:rsidRDefault="009671E0">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68C5E2E4" w14:textId="15D13A1F" w:rsidR="00DD69DF" w:rsidRDefault="001F46D6"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7341474B" w14:textId="449CA1B0" w:rsidR="00DD69DF" w:rsidRDefault="00A835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A97F5C9"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1557A7">
        <w:rPr>
          <w:rFonts w:ascii="Arial" w:eastAsia="Arial" w:hAnsi="Arial" w:cs="Arial"/>
          <w:b/>
          <w:color w:val="000000"/>
          <w:sz w:val="18"/>
          <w:szCs w:val="18"/>
        </w:rPr>
        <w:t xml:space="preserve">LICITACIÓN PÚBLICA LOCAL 058-2025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9" w:name="_heading=h.3mzq4wv" w:colFirst="0" w:colLast="0"/>
      <w:bookmarkEnd w:id="29"/>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CED3082" w14:textId="79EC3A82" w:rsidR="00DD69DF" w:rsidRDefault="001557A7"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058-2025 </w:t>
      </w:r>
      <w:r w:rsidR="004D079C">
        <w:rPr>
          <w:rFonts w:ascii="Arial" w:eastAsia="Arial" w:hAnsi="Arial" w:cs="Arial"/>
          <w:b/>
          <w:color w:val="000000"/>
          <w:sz w:val="18"/>
          <w:szCs w:val="18"/>
        </w:rPr>
        <w:t>SIN CONCURRENCIA DE COMITÉ</w:t>
      </w:r>
    </w:p>
    <w:p w14:paraId="74A3F405" w14:textId="6E3E84DD" w:rsidR="00DD69DF" w:rsidRDefault="00A835A4"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63148107" w:rsidR="00DD69DF" w:rsidRDefault="001F46D6">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12274F9C" w14:textId="04D2C343" w:rsidR="00DD69DF" w:rsidRDefault="00A835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2FFDD19B" w:rsidR="00DD69DF" w:rsidRDefault="001F46D6">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59864810" w14:textId="34E8D0D6" w:rsidR="00DD69DF" w:rsidRDefault="00A835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422A8F5F" w:rsidR="00DD69DF" w:rsidRDefault="004D079C">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1557A7">
        <w:rPr>
          <w:rFonts w:ascii="Arial" w:eastAsia="Arial" w:hAnsi="Arial" w:cs="Arial"/>
          <w:b/>
          <w:color w:val="000000"/>
          <w:sz w:val="18"/>
          <w:szCs w:val="18"/>
        </w:rPr>
        <w:t xml:space="preserve">LICITACIÓN PÚBLICA LOCAL 058-2025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A835A4">
        <w:rPr>
          <w:rFonts w:ascii="Arial" w:eastAsia="Arial" w:hAnsi="Arial" w:cs="Arial"/>
          <w:b/>
          <w:color w:val="000000"/>
          <w:sz w:val="18"/>
          <w:szCs w:val="18"/>
        </w:rPr>
        <w:t>“CONTRATACIÓN DE SERVICIO INTEGRAL PARA EL CONSEJO MUNICIPAL DEL DEPORTE GUADALAJARA”</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51FB4924" w:rsidR="00DD69DF" w:rsidRDefault="001F46D6">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058-2025</w:t>
      </w:r>
      <w:r w:rsidR="004D079C">
        <w:rPr>
          <w:rFonts w:ascii="Arial" w:eastAsia="Arial" w:hAnsi="Arial" w:cs="Arial"/>
          <w:b/>
          <w:color w:val="000000"/>
          <w:sz w:val="18"/>
          <w:szCs w:val="18"/>
        </w:rPr>
        <w:t xml:space="preserve"> SIN CONCURRENCIA DE COMITÉ</w:t>
      </w:r>
    </w:p>
    <w:p w14:paraId="2524298F" w14:textId="06303608" w:rsidR="00DD69DF" w:rsidRDefault="00A835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INTEGRAL PARA EL CONSEJO MUNICIPAL DEL DEPORTE GUADALAJARA”</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3262F6D0"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r w:rsidR="009178D7">
        <w:rPr>
          <w:rFonts w:ascii="Arial" w:eastAsia="Arial" w:hAnsi="Arial" w:cs="Arial"/>
          <w:b/>
          <w:sz w:val="18"/>
          <w:szCs w:val="18"/>
        </w:rPr>
        <w:t xml:space="preserve"> </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005CEC5D" w14:textId="77777777" w:rsidR="00DD69DF" w:rsidRDefault="004D079C">
      <w:pPr>
        <w:rPr>
          <w:rFonts w:ascii="Arial" w:eastAsia="Arial" w:hAnsi="Arial" w:cs="Arial"/>
          <w:b/>
          <w:sz w:val="18"/>
          <w:szCs w:val="18"/>
        </w:rPr>
      </w:pPr>
      <w:r>
        <w:br w:type="page"/>
      </w:r>
    </w:p>
    <w:p w14:paraId="07E44C88" w14:textId="0146F3C3" w:rsidR="00DD69DF" w:rsidRDefault="001F46D6">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058-2025</w:t>
      </w:r>
      <w:r w:rsidR="004D079C">
        <w:rPr>
          <w:rFonts w:ascii="Arial" w:eastAsia="Arial" w:hAnsi="Arial" w:cs="Arial"/>
          <w:b/>
          <w:color w:val="000000"/>
          <w:sz w:val="18"/>
          <w:szCs w:val="18"/>
        </w:rPr>
        <w:t xml:space="preserve"> SIN CONCURRENCIA DE COMITÉ</w:t>
      </w:r>
    </w:p>
    <w:p w14:paraId="53B17531" w14:textId="3BC283C2" w:rsidR="00DD69DF" w:rsidRDefault="00A835A4">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“CONTRATACIÓN DE SERVICIO INTEGRAL PARA EL CONSEJO MUNICIPAL DEL DEPORTE GUADALAJARA”</w:t>
      </w:r>
    </w:p>
    <w:p w14:paraId="59E9A860" w14:textId="77777777" w:rsidR="00DD69DF" w:rsidRDefault="00DD69DF">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DD69DF" w14:paraId="0AA7D886" w14:textId="77777777">
        <w:trPr>
          <w:trHeight w:val="410"/>
          <w:tblHeader/>
          <w:jc w:val="center"/>
        </w:trPr>
        <w:tc>
          <w:tcPr>
            <w:tcW w:w="2497" w:type="dxa"/>
            <w:shd w:val="clear" w:color="auto" w:fill="D0CECE"/>
            <w:vAlign w:val="center"/>
          </w:tcPr>
          <w:p w14:paraId="73ED40F7" w14:textId="77777777" w:rsidR="00DD69DF" w:rsidRDefault="004D079C">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6FE2389E"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54A2ED06"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096BE11D"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DD69DF" w14:paraId="60095A6A" w14:textId="77777777">
        <w:trPr>
          <w:trHeight w:val="1247"/>
          <w:jc w:val="center"/>
        </w:trPr>
        <w:tc>
          <w:tcPr>
            <w:tcW w:w="2497" w:type="dxa"/>
            <w:shd w:val="clear" w:color="auto" w:fill="auto"/>
            <w:vAlign w:val="center"/>
          </w:tcPr>
          <w:p w14:paraId="642A4EFD"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46253699" w14:textId="77777777" w:rsidR="00DD69DF" w:rsidRDefault="004D079C">
            <w:pPr>
              <w:spacing w:after="0"/>
              <w:jc w:val="center"/>
              <w:rPr>
                <w:rFonts w:ascii="Arial" w:eastAsia="Arial" w:hAnsi="Arial" w:cs="Arial"/>
                <w:color w:val="000000"/>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CAC5AA2"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B1DC488" w14:textId="77777777" w:rsidR="00DD69DF" w:rsidRDefault="00DD69DF">
            <w:pPr>
              <w:jc w:val="center"/>
              <w:rPr>
                <w:rFonts w:ascii="Arial" w:eastAsia="Arial" w:hAnsi="Arial" w:cs="Arial"/>
                <w:color w:val="000000"/>
                <w:sz w:val="18"/>
                <w:szCs w:val="18"/>
              </w:rPr>
            </w:pPr>
          </w:p>
        </w:tc>
      </w:tr>
      <w:tr w:rsidR="00DD69DF" w14:paraId="308F8E57" w14:textId="77777777">
        <w:trPr>
          <w:trHeight w:val="1247"/>
          <w:jc w:val="center"/>
        </w:trPr>
        <w:tc>
          <w:tcPr>
            <w:tcW w:w="2497" w:type="dxa"/>
            <w:shd w:val="clear" w:color="auto" w:fill="auto"/>
            <w:vAlign w:val="center"/>
          </w:tcPr>
          <w:p w14:paraId="61DE7982"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2EE86ABC" w14:textId="77777777" w:rsidR="00DD69DF" w:rsidRDefault="004D079C">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5538777"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080998E" w14:textId="77777777" w:rsidR="00DD69DF" w:rsidRDefault="00DD69DF">
            <w:pPr>
              <w:jc w:val="center"/>
              <w:rPr>
                <w:rFonts w:ascii="Arial" w:eastAsia="Arial" w:hAnsi="Arial" w:cs="Arial"/>
                <w:color w:val="000000"/>
                <w:sz w:val="18"/>
                <w:szCs w:val="18"/>
              </w:rPr>
            </w:pPr>
          </w:p>
        </w:tc>
      </w:tr>
      <w:tr w:rsidR="00DD69DF" w14:paraId="39C010F8" w14:textId="77777777">
        <w:trPr>
          <w:trHeight w:val="1247"/>
          <w:jc w:val="center"/>
        </w:trPr>
        <w:tc>
          <w:tcPr>
            <w:tcW w:w="2497" w:type="dxa"/>
            <w:shd w:val="clear" w:color="auto" w:fill="auto"/>
            <w:vAlign w:val="center"/>
          </w:tcPr>
          <w:p w14:paraId="0E546A76" w14:textId="0D785683" w:rsidR="00DD69DF" w:rsidRPr="00C32892" w:rsidRDefault="00C57B47">
            <w:pPr>
              <w:jc w:val="center"/>
              <w:rPr>
                <w:rFonts w:ascii="Arial" w:eastAsia="Arial" w:hAnsi="Arial" w:cs="Arial"/>
                <w:color w:val="000000"/>
                <w:sz w:val="18"/>
                <w:szCs w:val="18"/>
              </w:rPr>
            </w:pPr>
            <w:r>
              <w:rPr>
                <w:rFonts w:ascii="Arial" w:eastAsia="Arial" w:hAnsi="Arial" w:cs="Arial"/>
                <w:color w:val="000000"/>
                <w:sz w:val="18"/>
                <w:szCs w:val="18"/>
              </w:rPr>
              <w:t>LIC. IVÁN HERNÁNDEZ HERNÁNDEZ</w:t>
            </w:r>
          </w:p>
        </w:tc>
        <w:tc>
          <w:tcPr>
            <w:tcW w:w="2277" w:type="dxa"/>
            <w:shd w:val="clear" w:color="auto" w:fill="auto"/>
            <w:vAlign w:val="center"/>
          </w:tcPr>
          <w:p w14:paraId="5784F5F3" w14:textId="77777777" w:rsidR="00DD69DF" w:rsidRPr="00C32892" w:rsidRDefault="004D079C">
            <w:pPr>
              <w:spacing w:after="0"/>
              <w:jc w:val="center"/>
              <w:rPr>
                <w:rFonts w:ascii="Arial" w:eastAsia="Arial" w:hAnsi="Arial" w:cs="Arial"/>
                <w:color w:val="000000"/>
                <w:sz w:val="18"/>
                <w:szCs w:val="18"/>
              </w:rPr>
            </w:pPr>
            <w:r w:rsidRPr="00C32892">
              <w:rPr>
                <w:rFonts w:ascii="Arial" w:eastAsia="Arial" w:hAnsi="Arial" w:cs="Arial"/>
                <w:color w:val="000000"/>
                <w:sz w:val="18"/>
                <w:szCs w:val="18"/>
              </w:rPr>
              <w:t xml:space="preserve">AUXILIAR ADMINISTRATIVO DE ADQUISICIONES </w:t>
            </w:r>
          </w:p>
        </w:tc>
        <w:tc>
          <w:tcPr>
            <w:tcW w:w="2471" w:type="dxa"/>
            <w:tcBorders>
              <w:bottom w:val="single" w:sz="4" w:space="0" w:color="000000"/>
            </w:tcBorders>
            <w:shd w:val="clear" w:color="auto" w:fill="auto"/>
            <w:vAlign w:val="center"/>
          </w:tcPr>
          <w:p w14:paraId="22DC5740"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7A0C0245" w14:textId="77777777" w:rsidR="00DD69DF" w:rsidRDefault="00DD69DF">
            <w:pPr>
              <w:jc w:val="center"/>
              <w:rPr>
                <w:rFonts w:ascii="Arial" w:eastAsia="Arial" w:hAnsi="Arial" w:cs="Arial"/>
                <w:color w:val="000000"/>
                <w:sz w:val="18"/>
                <w:szCs w:val="18"/>
              </w:rPr>
            </w:pPr>
          </w:p>
        </w:tc>
      </w:tr>
      <w:tr w:rsidR="0076325C" w:rsidRPr="00ED7A5B" w14:paraId="07CB4980" w14:textId="77777777">
        <w:trPr>
          <w:trHeight w:val="1419"/>
          <w:jc w:val="center"/>
        </w:trPr>
        <w:tc>
          <w:tcPr>
            <w:tcW w:w="2497" w:type="dxa"/>
            <w:shd w:val="clear" w:color="auto" w:fill="auto"/>
            <w:vAlign w:val="center"/>
          </w:tcPr>
          <w:p w14:paraId="1857D655" w14:textId="319F0B97" w:rsidR="0076325C" w:rsidRPr="00A835A4" w:rsidRDefault="0076325C" w:rsidP="003F6AA9">
            <w:pPr>
              <w:jc w:val="center"/>
              <w:rPr>
                <w:rFonts w:ascii="Arial" w:eastAsia="Arial" w:hAnsi="Arial" w:cs="Arial"/>
                <w:color w:val="000000"/>
                <w:sz w:val="18"/>
                <w:szCs w:val="18"/>
              </w:rPr>
            </w:pPr>
            <w:r>
              <w:rPr>
                <w:rFonts w:ascii="Arial" w:eastAsia="Arial" w:hAnsi="Arial" w:cs="Arial"/>
                <w:color w:val="000000"/>
                <w:sz w:val="18"/>
                <w:szCs w:val="18"/>
              </w:rPr>
              <w:t xml:space="preserve">C. </w:t>
            </w:r>
            <w:r w:rsidR="00ED7A5B">
              <w:rPr>
                <w:rFonts w:ascii="Arial" w:eastAsia="Arial" w:hAnsi="Arial" w:cs="Arial"/>
                <w:color w:val="000000"/>
                <w:sz w:val="18"/>
                <w:szCs w:val="18"/>
              </w:rPr>
              <w:t>ISRAEL JOVVANNI CERVANTES GUZMÁN</w:t>
            </w:r>
          </w:p>
        </w:tc>
        <w:tc>
          <w:tcPr>
            <w:tcW w:w="2277" w:type="dxa"/>
            <w:shd w:val="clear" w:color="auto" w:fill="auto"/>
            <w:vAlign w:val="center"/>
          </w:tcPr>
          <w:p w14:paraId="7CC6455B" w14:textId="502CC08D" w:rsidR="0076325C" w:rsidRPr="00ED7A5B" w:rsidRDefault="00ED7A5B" w:rsidP="003F6AA9">
            <w:pPr>
              <w:spacing w:after="0"/>
              <w:jc w:val="center"/>
              <w:rPr>
                <w:rFonts w:ascii="Arial" w:eastAsia="Arial" w:hAnsi="Arial" w:cs="Arial"/>
                <w:color w:val="000000"/>
                <w:sz w:val="18"/>
                <w:szCs w:val="18"/>
                <w:lang w:val="pt-PT"/>
              </w:rPr>
            </w:pPr>
            <w:r w:rsidRPr="00ED7A5B">
              <w:rPr>
                <w:rFonts w:ascii="Arial" w:eastAsia="Arial" w:hAnsi="Arial" w:cs="Arial"/>
                <w:color w:val="000000"/>
                <w:sz w:val="18"/>
                <w:szCs w:val="18"/>
                <w:lang w:val="pt-PT"/>
              </w:rPr>
              <w:t>COORDINADOR DE PROTOCOLO Y R</w:t>
            </w:r>
            <w:r>
              <w:rPr>
                <w:rFonts w:ascii="Arial" w:eastAsia="Arial" w:hAnsi="Arial" w:cs="Arial"/>
                <w:color w:val="000000"/>
                <w:sz w:val="18"/>
                <w:szCs w:val="18"/>
                <w:lang w:val="pt-PT"/>
              </w:rPr>
              <w:t>ELACIONES PÚBLICAS</w:t>
            </w:r>
          </w:p>
        </w:tc>
        <w:tc>
          <w:tcPr>
            <w:tcW w:w="2471" w:type="dxa"/>
            <w:shd w:val="clear" w:color="auto" w:fill="auto"/>
            <w:vAlign w:val="center"/>
          </w:tcPr>
          <w:p w14:paraId="5D5FA307" w14:textId="77777777" w:rsidR="0076325C" w:rsidRPr="00ED7A5B" w:rsidRDefault="0076325C" w:rsidP="0076325C">
            <w:pPr>
              <w:jc w:val="center"/>
              <w:rPr>
                <w:rFonts w:ascii="Arial" w:eastAsia="Arial" w:hAnsi="Arial" w:cs="Arial"/>
                <w:color w:val="000000"/>
                <w:sz w:val="18"/>
                <w:szCs w:val="18"/>
                <w:lang w:val="pt-PT"/>
              </w:rPr>
            </w:pPr>
          </w:p>
        </w:tc>
        <w:tc>
          <w:tcPr>
            <w:tcW w:w="2149" w:type="dxa"/>
            <w:shd w:val="clear" w:color="auto" w:fill="auto"/>
            <w:vAlign w:val="center"/>
          </w:tcPr>
          <w:p w14:paraId="38FE1DD5" w14:textId="77777777" w:rsidR="0076325C" w:rsidRPr="00ED7A5B" w:rsidRDefault="0076325C" w:rsidP="0076325C">
            <w:pPr>
              <w:jc w:val="center"/>
              <w:rPr>
                <w:rFonts w:ascii="Arial" w:eastAsia="Arial" w:hAnsi="Arial" w:cs="Arial"/>
                <w:color w:val="000000"/>
                <w:sz w:val="18"/>
                <w:szCs w:val="18"/>
                <w:lang w:val="pt-PT"/>
              </w:rPr>
            </w:pPr>
          </w:p>
        </w:tc>
      </w:tr>
    </w:tbl>
    <w:p w14:paraId="1CCF742A" w14:textId="77777777" w:rsidR="00DD69DF" w:rsidRPr="00ED7A5B" w:rsidRDefault="00DD69DF">
      <w:pPr>
        <w:spacing w:after="0"/>
        <w:ind w:left="-142" w:right="77"/>
        <w:jc w:val="both"/>
        <w:rPr>
          <w:rFonts w:ascii="Arial" w:eastAsia="Arial" w:hAnsi="Arial" w:cs="Arial"/>
          <w:b/>
          <w:color w:val="000000"/>
          <w:sz w:val="18"/>
          <w:szCs w:val="18"/>
          <w:lang w:val="pt-PT"/>
        </w:rPr>
      </w:pPr>
    </w:p>
    <w:p w14:paraId="1AA1C5EC" w14:textId="77777777" w:rsidR="00DD69DF" w:rsidRDefault="004D079C">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B32B22B" w14:textId="77777777" w:rsidR="00DD69DF" w:rsidRDefault="004D079C">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72EA07BD" w14:textId="77777777" w:rsidR="00DD69DF" w:rsidRDefault="00DD69DF">
      <w:pPr>
        <w:spacing w:after="0"/>
        <w:jc w:val="center"/>
        <w:rPr>
          <w:rFonts w:ascii="Verdana" w:eastAsia="Verdana" w:hAnsi="Verdana" w:cs="Verdana"/>
          <w:color w:val="000000"/>
          <w:sz w:val="22"/>
          <w:szCs w:val="22"/>
        </w:rPr>
      </w:pPr>
    </w:p>
    <w:sectPr w:rsidR="00DD69DF">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59A4" w14:textId="77777777" w:rsidR="007A3727" w:rsidRDefault="007A3727">
      <w:pPr>
        <w:spacing w:after="0"/>
      </w:pPr>
      <w:r>
        <w:separator/>
      </w:r>
    </w:p>
  </w:endnote>
  <w:endnote w:type="continuationSeparator" w:id="0">
    <w:p w14:paraId="12F25358" w14:textId="77777777" w:rsidR="007A3727" w:rsidRDefault="007A3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AB59" w14:textId="77777777" w:rsidR="007A3727" w:rsidRDefault="007A3727">
      <w:pPr>
        <w:spacing w:after="0"/>
      </w:pPr>
      <w:r>
        <w:separator/>
      </w:r>
    </w:p>
  </w:footnote>
  <w:footnote w:type="continuationSeparator" w:id="0">
    <w:p w14:paraId="7D9022BF" w14:textId="77777777" w:rsidR="007A3727" w:rsidRDefault="007A37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BD6B" w14:textId="77777777" w:rsidR="009671E0" w:rsidRDefault="009671E0">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440CA"/>
    <w:rsid w:val="00044D21"/>
    <w:rsid w:val="000545E4"/>
    <w:rsid w:val="000848CB"/>
    <w:rsid w:val="00086728"/>
    <w:rsid w:val="00095C08"/>
    <w:rsid w:val="000F653D"/>
    <w:rsid w:val="00146222"/>
    <w:rsid w:val="001557A7"/>
    <w:rsid w:val="00170F6F"/>
    <w:rsid w:val="001727B0"/>
    <w:rsid w:val="001B722F"/>
    <w:rsid w:val="001D48AF"/>
    <w:rsid w:val="001D66B2"/>
    <w:rsid w:val="001F46D6"/>
    <w:rsid w:val="00200E24"/>
    <w:rsid w:val="00225A32"/>
    <w:rsid w:val="00236CAA"/>
    <w:rsid w:val="0026082B"/>
    <w:rsid w:val="00272E53"/>
    <w:rsid w:val="00313149"/>
    <w:rsid w:val="003169A5"/>
    <w:rsid w:val="00347E2A"/>
    <w:rsid w:val="003751E9"/>
    <w:rsid w:val="003F6AA9"/>
    <w:rsid w:val="004254E1"/>
    <w:rsid w:val="004559C7"/>
    <w:rsid w:val="004D079C"/>
    <w:rsid w:val="004D081A"/>
    <w:rsid w:val="004F07FB"/>
    <w:rsid w:val="004F5BD6"/>
    <w:rsid w:val="004F5E24"/>
    <w:rsid w:val="00512F34"/>
    <w:rsid w:val="0051379E"/>
    <w:rsid w:val="005279F9"/>
    <w:rsid w:val="00537270"/>
    <w:rsid w:val="00551BAE"/>
    <w:rsid w:val="00557A90"/>
    <w:rsid w:val="005800E8"/>
    <w:rsid w:val="005832F3"/>
    <w:rsid w:val="005A084E"/>
    <w:rsid w:val="005B57A5"/>
    <w:rsid w:val="005D37DC"/>
    <w:rsid w:val="005F3394"/>
    <w:rsid w:val="00646B70"/>
    <w:rsid w:val="00677C94"/>
    <w:rsid w:val="006923A9"/>
    <w:rsid w:val="006928CC"/>
    <w:rsid w:val="006C082D"/>
    <w:rsid w:val="006C4E21"/>
    <w:rsid w:val="006D2596"/>
    <w:rsid w:val="0071139D"/>
    <w:rsid w:val="0076325C"/>
    <w:rsid w:val="00787508"/>
    <w:rsid w:val="00795C3C"/>
    <w:rsid w:val="007A3727"/>
    <w:rsid w:val="007C3D7E"/>
    <w:rsid w:val="007C4DCF"/>
    <w:rsid w:val="007E1A01"/>
    <w:rsid w:val="007E32A3"/>
    <w:rsid w:val="007E5D23"/>
    <w:rsid w:val="007F5E13"/>
    <w:rsid w:val="00822BA5"/>
    <w:rsid w:val="00851C16"/>
    <w:rsid w:val="008649F0"/>
    <w:rsid w:val="00883032"/>
    <w:rsid w:val="008A03A5"/>
    <w:rsid w:val="008C3E8B"/>
    <w:rsid w:val="00904EF8"/>
    <w:rsid w:val="009105B9"/>
    <w:rsid w:val="00915B7B"/>
    <w:rsid w:val="009178D7"/>
    <w:rsid w:val="009671E0"/>
    <w:rsid w:val="00992C52"/>
    <w:rsid w:val="009B10FD"/>
    <w:rsid w:val="009D13D0"/>
    <w:rsid w:val="009F25C7"/>
    <w:rsid w:val="00A315F4"/>
    <w:rsid w:val="00A835A4"/>
    <w:rsid w:val="00A843BD"/>
    <w:rsid w:val="00A961E7"/>
    <w:rsid w:val="00AA669F"/>
    <w:rsid w:val="00AB341E"/>
    <w:rsid w:val="00AD4D6B"/>
    <w:rsid w:val="00AF201C"/>
    <w:rsid w:val="00B27795"/>
    <w:rsid w:val="00B41766"/>
    <w:rsid w:val="00B434F4"/>
    <w:rsid w:val="00B67156"/>
    <w:rsid w:val="00B70173"/>
    <w:rsid w:val="00BA373E"/>
    <w:rsid w:val="00BF0075"/>
    <w:rsid w:val="00C064A4"/>
    <w:rsid w:val="00C20939"/>
    <w:rsid w:val="00C32892"/>
    <w:rsid w:val="00C57B47"/>
    <w:rsid w:val="00C71115"/>
    <w:rsid w:val="00C92421"/>
    <w:rsid w:val="00CE596D"/>
    <w:rsid w:val="00D0242C"/>
    <w:rsid w:val="00D42D9E"/>
    <w:rsid w:val="00D50CDB"/>
    <w:rsid w:val="00D52491"/>
    <w:rsid w:val="00D64204"/>
    <w:rsid w:val="00D758A1"/>
    <w:rsid w:val="00D822A9"/>
    <w:rsid w:val="00DB4064"/>
    <w:rsid w:val="00DD69DF"/>
    <w:rsid w:val="00E0611E"/>
    <w:rsid w:val="00E33A3F"/>
    <w:rsid w:val="00E36525"/>
    <w:rsid w:val="00EB2273"/>
    <w:rsid w:val="00ED4E2A"/>
    <w:rsid w:val="00ED7A5B"/>
    <w:rsid w:val="00F55303"/>
    <w:rsid w:val="00F6354E"/>
    <w:rsid w:val="00F80AA1"/>
    <w:rsid w:val="00F83C06"/>
    <w:rsid w:val="00F929CC"/>
    <w:rsid w:val="00FD36E7"/>
    <w:rsid w:val="00FD4EBC"/>
    <w:rsid w:val="00FE0637"/>
    <w:rsid w:val="00FF20A5"/>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van.hernandez@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6531</Words>
  <Characters>35925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Maestro</cp:lastModifiedBy>
  <cp:revision>8</cp:revision>
  <cp:lastPrinted>2025-03-25T22:07:00Z</cp:lastPrinted>
  <dcterms:created xsi:type="dcterms:W3CDTF">2025-03-25T22:25:00Z</dcterms:created>
  <dcterms:modified xsi:type="dcterms:W3CDTF">2025-04-24T15:24:00Z</dcterms:modified>
</cp:coreProperties>
</file>